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E6E" w:rsidRPr="00EB0433" w:rsidRDefault="00EB0433" w:rsidP="00F70114">
      <w:pPr>
        <w:tabs>
          <w:tab w:val="left" w:pos="360"/>
          <w:tab w:val="center" w:pos="4932"/>
        </w:tabs>
        <w:ind w:left="113" w:right="21"/>
        <w:contextualSpacing/>
        <w:rPr>
          <w:b/>
          <w:sz w:val="18"/>
          <w:szCs w:val="18"/>
        </w:rPr>
      </w:pPr>
      <w:r w:rsidRPr="00EB0433">
        <w:rPr>
          <w:b/>
          <w:sz w:val="18"/>
          <w:szCs w:val="18"/>
        </w:rPr>
        <w:tab/>
      </w:r>
      <w:r w:rsidRPr="00EB0433">
        <w:rPr>
          <w:b/>
          <w:sz w:val="18"/>
          <w:szCs w:val="18"/>
        </w:rPr>
        <w:tab/>
      </w:r>
      <w:r w:rsidR="007A4A62" w:rsidRPr="00EB0433">
        <w:rPr>
          <w:b/>
          <w:sz w:val="18"/>
          <w:szCs w:val="18"/>
        </w:rPr>
        <w:t>СОГЛАСИЕ</w:t>
      </w:r>
    </w:p>
    <w:p w:rsidR="00812E6E" w:rsidRDefault="007A4A62" w:rsidP="00F70114">
      <w:pPr>
        <w:spacing w:before="47"/>
        <w:ind w:left="113"/>
        <w:contextualSpacing/>
        <w:jc w:val="center"/>
        <w:rPr>
          <w:b/>
          <w:sz w:val="18"/>
          <w:szCs w:val="18"/>
          <w:lang w:val="ru-RU"/>
        </w:rPr>
      </w:pPr>
      <w:r w:rsidRPr="00EB0433">
        <w:rPr>
          <w:b/>
          <w:sz w:val="18"/>
          <w:szCs w:val="18"/>
        </w:rPr>
        <w:t>на обработку персональных данных</w:t>
      </w:r>
    </w:p>
    <w:p w:rsidR="00F70114" w:rsidRDefault="00F70114" w:rsidP="00F70114">
      <w:pPr>
        <w:spacing w:before="47"/>
        <w:ind w:left="113"/>
        <w:contextualSpacing/>
        <w:jc w:val="center"/>
        <w:rPr>
          <w:b/>
          <w:sz w:val="18"/>
          <w:szCs w:val="18"/>
          <w:lang w:val="ru-RU"/>
        </w:rPr>
      </w:pPr>
    </w:p>
    <w:p w:rsidR="00F70114" w:rsidRPr="00F70114" w:rsidRDefault="00F70114" w:rsidP="00F70114">
      <w:pPr>
        <w:spacing w:before="47"/>
        <w:ind w:left="113"/>
        <w:contextualSpacing/>
        <w:jc w:val="center"/>
        <w:rPr>
          <w:b/>
          <w:sz w:val="18"/>
          <w:szCs w:val="18"/>
          <w:lang w:val="ru-RU"/>
        </w:rPr>
      </w:pPr>
    </w:p>
    <w:p w:rsidR="00812E6E" w:rsidRPr="00CB7365" w:rsidRDefault="00CB7365" w:rsidP="00CB7365">
      <w:pPr>
        <w:spacing w:before="255"/>
        <w:contextualSpacing/>
        <w:rPr>
          <w:sz w:val="18"/>
          <w:szCs w:val="18"/>
          <w:lang w:val="ru-RU"/>
        </w:rPr>
      </w:pPr>
      <w:r>
        <w:rPr>
          <w:sz w:val="18"/>
          <w:szCs w:val="18"/>
          <w:lang w:val="ru-RU"/>
        </w:rPr>
        <w:t xml:space="preserve">       </w:t>
      </w:r>
      <w:r w:rsidR="007A4A62" w:rsidRPr="00EB0433">
        <w:rPr>
          <w:sz w:val="18"/>
          <w:szCs w:val="18"/>
        </w:rPr>
        <w:t xml:space="preserve">Я (далее - Субъект), </w:t>
      </w:r>
      <w:r>
        <w:rPr>
          <w:sz w:val="18"/>
          <w:szCs w:val="18"/>
          <w:lang w:val="ru-RU"/>
        </w:rPr>
        <w:t>_____________________________________________________________________________________</w:t>
      </w:r>
    </w:p>
    <w:p w:rsidR="00812E6E" w:rsidRPr="00CB7365" w:rsidRDefault="007A4A62" w:rsidP="00F70114">
      <w:pPr>
        <w:contextualSpacing/>
        <w:jc w:val="center"/>
        <w:rPr>
          <w:i/>
          <w:sz w:val="16"/>
          <w:szCs w:val="16"/>
        </w:rPr>
      </w:pPr>
      <w:r w:rsidRPr="00CB7365">
        <w:rPr>
          <w:i/>
          <w:sz w:val="16"/>
          <w:szCs w:val="16"/>
        </w:rPr>
        <w:t>(фамилия, имя, отчество)</w:t>
      </w:r>
    </w:p>
    <w:p w:rsidR="00812E6E" w:rsidRPr="00CB7365" w:rsidRDefault="007A4A62" w:rsidP="00F70114">
      <w:pPr>
        <w:tabs>
          <w:tab w:val="left" w:pos="6386"/>
          <w:tab w:val="left" w:pos="7553"/>
          <w:tab w:val="left" w:pos="9596"/>
        </w:tabs>
        <w:ind w:left="262"/>
        <w:contextualSpacing/>
        <w:rPr>
          <w:sz w:val="18"/>
          <w:szCs w:val="18"/>
          <w:lang w:val="ru-RU"/>
        </w:rPr>
      </w:pPr>
      <w:r w:rsidRPr="00EB0433">
        <w:rPr>
          <w:sz w:val="18"/>
          <w:szCs w:val="18"/>
        </w:rPr>
        <w:t xml:space="preserve">документ, удостоверяющий личность </w:t>
      </w:r>
      <w:r w:rsidRPr="00EB0433">
        <w:rPr>
          <w:sz w:val="18"/>
          <w:szCs w:val="18"/>
          <w:u w:val="single"/>
        </w:rPr>
        <w:tab/>
      </w:r>
      <w:r w:rsidRPr="00EB0433">
        <w:rPr>
          <w:sz w:val="18"/>
          <w:szCs w:val="18"/>
        </w:rPr>
        <w:t>серия______</w:t>
      </w:r>
      <w:r w:rsidR="00CB7365">
        <w:rPr>
          <w:sz w:val="18"/>
          <w:szCs w:val="18"/>
        </w:rPr>
        <w:t>___№___________________</w:t>
      </w:r>
      <w:bookmarkStart w:id="0" w:name="_GoBack"/>
      <w:bookmarkEnd w:id="0"/>
    </w:p>
    <w:p w:rsidR="00812E6E" w:rsidRPr="00CB7365" w:rsidRDefault="007A4A62" w:rsidP="00F70114">
      <w:pPr>
        <w:contextualSpacing/>
        <w:jc w:val="center"/>
        <w:rPr>
          <w:i/>
          <w:sz w:val="16"/>
          <w:szCs w:val="16"/>
        </w:rPr>
      </w:pPr>
      <w:r w:rsidRPr="00EB0433">
        <w:rPr>
          <w:i/>
          <w:sz w:val="18"/>
          <w:szCs w:val="18"/>
        </w:rPr>
        <w:t>(</w:t>
      </w:r>
      <w:r w:rsidRPr="00CB7365">
        <w:rPr>
          <w:i/>
          <w:sz w:val="16"/>
          <w:szCs w:val="16"/>
        </w:rPr>
        <w:t>вид документа)</w:t>
      </w:r>
    </w:p>
    <w:p w:rsidR="00812E6E" w:rsidRPr="00F70114" w:rsidRDefault="00EB0433" w:rsidP="00F70114">
      <w:pPr>
        <w:tabs>
          <w:tab w:val="left" w:pos="284"/>
          <w:tab w:val="left" w:pos="9596"/>
        </w:tabs>
        <w:contextualSpacing/>
        <w:rPr>
          <w:sz w:val="18"/>
          <w:szCs w:val="18"/>
          <w:lang w:val="ru-RU"/>
        </w:rPr>
      </w:pPr>
      <w:r w:rsidRPr="00EB0433">
        <w:rPr>
          <w:sz w:val="18"/>
          <w:szCs w:val="18"/>
          <w:lang w:val="ru-RU"/>
        </w:rPr>
        <w:t xml:space="preserve">      </w:t>
      </w:r>
      <w:r w:rsidR="007A4A62" w:rsidRPr="00EB0433">
        <w:rPr>
          <w:sz w:val="18"/>
          <w:szCs w:val="18"/>
        </w:rPr>
        <w:t xml:space="preserve">выдан </w:t>
      </w:r>
      <w:r w:rsidR="00F70114">
        <w:rPr>
          <w:sz w:val="18"/>
          <w:szCs w:val="18"/>
          <w:lang w:val="ru-RU"/>
        </w:rPr>
        <w:t>___</w:t>
      </w:r>
      <w:r w:rsidR="007A4A62" w:rsidRPr="00EB0433">
        <w:rPr>
          <w:sz w:val="18"/>
          <w:szCs w:val="18"/>
          <w:u w:val="single"/>
        </w:rPr>
        <w:tab/>
      </w:r>
    </w:p>
    <w:p w:rsidR="00812E6E" w:rsidRPr="00CB7365" w:rsidRDefault="007A4A62" w:rsidP="00F70114">
      <w:pPr>
        <w:contextualSpacing/>
        <w:jc w:val="center"/>
        <w:rPr>
          <w:i/>
          <w:sz w:val="16"/>
          <w:szCs w:val="16"/>
        </w:rPr>
      </w:pPr>
      <w:r w:rsidRPr="00CB7365">
        <w:rPr>
          <w:i/>
          <w:sz w:val="16"/>
          <w:szCs w:val="16"/>
        </w:rPr>
        <w:t>(кем и когда)</w:t>
      </w:r>
    </w:p>
    <w:p w:rsidR="00812E6E" w:rsidRPr="00EB0433" w:rsidRDefault="00812E6E" w:rsidP="00F70114">
      <w:pPr>
        <w:tabs>
          <w:tab w:val="left" w:pos="9682"/>
        </w:tabs>
        <w:spacing w:before="3"/>
        <w:ind w:left="258" w:right="35"/>
        <w:contextualSpacing/>
        <w:jc w:val="both"/>
        <w:rPr>
          <w:sz w:val="18"/>
          <w:szCs w:val="18"/>
        </w:rPr>
      </w:pPr>
    </w:p>
    <w:p w:rsidR="00812E6E" w:rsidRPr="00CB7365" w:rsidRDefault="007A4A62" w:rsidP="00F70114">
      <w:pPr>
        <w:tabs>
          <w:tab w:val="left" w:pos="9682"/>
        </w:tabs>
        <w:spacing w:before="3"/>
        <w:ind w:left="258" w:right="35"/>
        <w:contextualSpacing/>
        <w:jc w:val="both"/>
        <w:rPr>
          <w:sz w:val="18"/>
          <w:szCs w:val="18"/>
          <w:u w:val="single"/>
          <w:lang w:val="ru-RU"/>
        </w:rPr>
      </w:pPr>
      <w:r w:rsidRPr="00EB0433">
        <w:rPr>
          <w:sz w:val="18"/>
          <w:szCs w:val="18"/>
        </w:rPr>
        <w:t>зарегистрированны</w:t>
      </w:r>
      <w:proofErr w:type="gramStart"/>
      <w:r w:rsidRPr="00EB0433">
        <w:rPr>
          <w:sz w:val="18"/>
          <w:szCs w:val="18"/>
        </w:rPr>
        <w:t>й(</w:t>
      </w:r>
      <w:proofErr w:type="spellStart"/>
      <w:proofErr w:type="gramEnd"/>
      <w:r w:rsidRPr="00EB0433">
        <w:rPr>
          <w:sz w:val="18"/>
          <w:szCs w:val="18"/>
        </w:rPr>
        <w:t>ая</w:t>
      </w:r>
      <w:proofErr w:type="spellEnd"/>
      <w:r w:rsidRPr="00EB0433">
        <w:rPr>
          <w:sz w:val="18"/>
          <w:szCs w:val="18"/>
        </w:rPr>
        <w:t xml:space="preserve">) по адресу: </w:t>
      </w:r>
      <w:r w:rsidR="00CB7365">
        <w:rPr>
          <w:sz w:val="18"/>
          <w:szCs w:val="18"/>
          <w:lang w:val="ru-RU"/>
        </w:rPr>
        <w:t>_______________________________________________________________________</w:t>
      </w:r>
    </w:p>
    <w:p w:rsidR="00F70114" w:rsidRPr="00F70114" w:rsidRDefault="00F70114" w:rsidP="00F70114">
      <w:pPr>
        <w:tabs>
          <w:tab w:val="left" w:pos="9682"/>
        </w:tabs>
        <w:spacing w:before="3"/>
        <w:ind w:left="258" w:right="35"/>
        <w:contextualSpacing/>
        <w:jc w:val="both"/>
        <w:rPr>
          <w:sz w:val="18"/>
          <w:szCs w:val="18"/>
          <w:u w:val="single"/>
          <w:lang w:val="ru-RU"/>
        </w:rPr>
      </w:pPr>
    </w:p>
    <w:p w:rsidR="00812E6E" w:rsidRPr="00EB0433" w:rsidRDefault="007A4A62" w:rsidP="00AC494F">
      <w:pPr>
        <w:tabs>
          <w:tab w:val="left" w:pos="567"/>
          <w:tab w:val="left" w:pos="709"/>
          <w:tab w:val="left" w:pos="851"/>
          <w:tab w:val="left" w:pos="9682"/>
        </w:tabs>
        <w:spacing w:before="3"/>
        <w:ind w:left="284" w:right="35"/>
        <w:contextualSpacing/>
        <w:jc w:val="both"/>
        <w:rPr>
          <w:sz w:val="18"/>
          <w:szCs w:val="18"/>
        </w:rPr>
      </w:pPr>
      <w:r w:rsidRPr="00EB0433">
        <w:rPr>
          <w:b/>
          <w:sz w:val="18"/>
          <w:szCs w:val="18"/>
        </w:rPr>
        <w:t>даю свое согласие</w:t>
      </w:r>
      <w:r w:rsidR="00EB0433">
        <w:rPr>
          <w:b/>
          <w:sz w:val="18"/>
          <w:szCs w:val="18"/>
          <w:lang w:val="ru-RU"/>
        </w:rPr>
        <w:t xml:space="preserve"> </w:t>
      </w:r>
      <w:r w:rsidRPr="00EB0433">
        <w:rPr>
          <w:sz w:val="18"/>
          <w:szCs w:val="18"/>
          <w:u w:val="single"/>
        </w:rPr>
        <w:t xml:space="preserve">Государственному бюджетному учреждению культуры Республики Башкортостан </w:t>
      </w:r>
      <w:proofErr w:type="spellStart"/>
      <w:r w:rsidRPr="00EB0433">
        <w:rPr>
          <w:sz w:val="18"/>
          <w:szCs w:val="18"/>
          <w:u w:val="single"/>
        </w:rPr>
        <w:t>Республиканскиому</w:t>
      </w:r>
      <w:proofErr w:type="spellEnd"/>
      <w:r w:rsidRPr="00EB0433">
        <w:rPr>
          <w:sz w:val="18"/>
          <w:szCs w:val="18"/>
          <w:u w:val="single"/>
        </w:rPr>
        <w:t xml:space="preserve"> центру народного творчества - ГБУК РБ РЦНТ</w:t>
      </w:r>
      <w:r w:rsidRPr="00EB0433">
        <w:rPr>
          <w:sz w:val="18"/>
          <w:szCs w:val="18"/>
        </w:rPr>
        <w:t xml:space="preserve"> (далее - Оператор) юридический адрес:</w:t>
      </w:r>
      <w:r w:rsidR="00EB0433" w:rsidRPr="00EB0433">
        <w:rPr>
          <w:sz w:val="18"/>
          <w:szCs w:val="18"/>
          <w:lang w:val="ru-RU"/>
        </w:rPr>
        <w:t xml:space="preserve"> </w:t>
      </w:r>
      <w:r w:rsidRPr="00EB0433">
        <w:rPr>
          <w:sz w:val="18"/>
          <w:szCs w:val="18"/>
        </w:rPr>
        <w:t xml:space="preserve">450074, Республика Башкортостан, г. Уфа, ул. З. </w:t>
      </w:r>
      <w:proofErr w:type="spellStart"/>
      <w:r w:rsidRPr="00EB0433">
        <w:rPr>
          <w:sz w:val="18"/>
          <w:szCs w:val="18"/>
        </w:rPr>
        <w:t>Биишевой</w:t>
      </w:r>
      <w:proofErr w:type="spellEnd"/>
      <w:r w:rsidRPr="00EB0433">
        <w:rPr>
          <w:sz w:val="18"/>
          <w:szCs w:val="18"/>
        </w:rPr>
        <w:t xml:space="preserve"> д. 17 корп. 2</w:t>
      </w:r>
      <w:r w:rsidR="00CB7365">
        <w:rPr>
          <w:sz w:val="18"/>
          <w:szCs w:val="18"/>
          <w:lang w:val="ru-RU"/>
        </w:rPr>
        <w:t>,</w:t>
      </w:r>
      <w:r w:rsidR="00F70114">
        <w:rPr>
          <w:sz w:val="18"/>
          <w:szCs w:val="18"/>
          <w:lang w:val="ru-RU"/>
        </w:rPr>
        <w:t xml:space="preserve"> </w:t>
      </w:r>
      <w:r w:rsidRPr="00EB0433">
        <w:rPr>
          <w:b/>
          <w:sz w:val="18"/>
          <w:szCs w:val="18"/>
        </w:rPr>
        <w:t xml:space="preserve">на обработку моих персональных данных, </w:t>
      </w:r>
      <w:r w:rsidRPr="00EB0433">
        <w:rPr>
          <w:sz w:val="18"/>
          <w:szCs w:val="18"/>
        </w:rPr>
        <w:t>на следующих условиях:</w:t>
      </w:r>
    </w:p>
    <w:p w:rsidR="00812E6E" w:rsidRPr="00EB0433" w:rsidRDefault="007A4A62" w:rsidP="00AC494F">
      <w:pPr>
        <w:numPr>
          <w:ilvl w:val="0"/>
          <w:numId w:val="1"/>
        </w:numPr>
        <w:tabs>
          <w:tab w:val="left" w:pos="265"/>
          <w:tab w:val="left" w:pos="543"/>
        </w:tabs>
        <w:spacing w:before="2"/>
        <w:ind w:left="284" w:right="125" w:firstLine="0"/>
        <w:contextualSpacing/>
        <w:jc w:val="both"/>
        <w:rPr>
          <w:sz w:val="18"/>
          <w:szCs w:val="18"/>
        </w:rPr>
      </w:pPr>
      <w:r w:rsidRPr="00EB0433">
        <w:rPr>
          <w:sz w:val="18"/>
          <w:szCs w:val="18"/>
        </w:rPr>
        <w:t>Оператор осуществляет обработку персональных данных Субъекта исключительно в целях:</w:t>
      </w:r>
    </w:p>
    <w:p w:rsidR="00812E6E" w:rsidRPr="00EB0433" w:rsidRDefault="00EB0433" w:rsidP="00AC494F">
      <w:pPr>
        <w:tabs>
          <w:tab w:val="left" w:pos="545"/>
        </w:tabs>
        <w:spacing w:before="11"/>
        <w:ind w:left="284" w:right="121"/>
        <w:contextualSpacing/>
        <w:jc w:val="both"/>
        <w:rPr>
          <w:sz w:val="18"/>
          <w:szCs w:val="18"/>
        </w:rPr>
      </w:pPr>
      <w:r w:rsidRPr="00EB0433">
        <w:rPr>
          <w:sz w:val="18"/>
          <w:szCs w:val="18"/>
        </w:rPr>
        <w:t xml:space="preserve">      </w:t>
      </w:r>
      <w:r w:rsidR="007A4A62" w:rsidRPr="00EB0433">
        <w:rPr>
          <w:sz w:val="18"/>
          <w:szCs w:val="18"/>
        </w:rPr>
        <w:t>-  приёма, обучения и выпуска слушателей Государственного бюджетного учреждения культуры Республики Башкортостан Республиканский центр народного творчества (далее — ГБУК РБ РЦНТ) в соответствии с федеральным законом от 29.12.2012 №273-ФЗ "Об образовании в Российской Федерации" и Уставом Оператора;</w:t>
      </w:r>
    </w:p>
    <w:p w:rsidR="00812E6E" w:rsidRPr="00EB0433" w:rsidRDefault="00EB0433" w:rsidP="00AC494F">
      <w:pPr>
        <w:tabs>
          <w:tab w:val="left" w:pos="545"/>
        </w:tabs>
        <w:spacing w:before="16"/>
        <w:ind w:left="284" w:right="120"/>
        <w:contextualSpacing/>
        <w:jc w:val="both"/>
        <w:rPr>
          <w:sz w:val="18"/>
          <w:szCs w:val="18"/>
        </w:rPr>
      </w:pPr>
      <w:r w:rsidRPr="00EB0433">
        <w:rPr>
          <w:sz w:val="18"/>
          <w:szCs w:val="18"/>
        </w:rPr>
        <w:t xml:space="preserve">      </w:t>
      </w:r>
      <w:r w:rsidR="007A4A62" w:rsidRPr="00EB0433">
        <w:rPr>
          <w:sz w:val="18"/>
          <w:szCs w:val="18"/>
        </w:rPr>
        <w:t>-  ведения учёта личных дел слушателей ГБУК РБ РЦНТ, а также хранение личных дел в архиве на бумажных и/или электронных носителях, в автоматизированных системах обработки данных;</w:t>
      </w:r>
    </w:p>
    <w:p w:rsidR="00812E6E" w:rsidRPr="00EB0433" w:rsidRDefault="00EB0433" w:rsidP="00AC494F">
      <w:pPr>
        <w:tabs>
          <w:tab w:val="left" w:pos="546"/>
        </w:tabs>
        <w:spacing w:before="26"/>
        <w:ind w:left="284" w:right="113"/>
        <w:contextualSpacing/>
        <w:jc w:val="both"/>
        <w:rPr>
          <w:sz w:val="18"/>
          <w:szCs w:val="18"/>
        </w:rPr>
      </w:pPr>
      <w:r w:rsidRPr="00EB0433">
        <w:rPr>
          <w:sz w:val="18"/>
          <w:szCs w:val="18"/>
        </w:rPr>
        <w:t xml:space="preserve">      </w:t>
      </w:r>
      <w:r w:rsidR="007A4A62" w:rsidRPr="00EB0433">
        <w:rPr>
          <w:sz w:val="18"/>
          <w:szCs w:val="18"/>
        </w:rPr>
        <w:t>-  ведения учёта результатов освоения слушателями ГБУК РБ РЦНТ образовательных программ, а также хранение архивов данных об этих результатах на бумажных носителях и/или электронных носителях, в автоматизированных системах обработки данных;</w:t>
      </w:r>
    </w:p>
    <w:p w:rsidR="00812E6E" w:rsidRPr="00EB0433" w:rsidRDefault="00EB0433" w:rsidP="00AC494F">
      <w:pPr>
        <w:tabs>
          <w:tab w:val="left" w:pos="546"/>
        </w:tabs>
        <w:spacing w:before="35"/>
        <w:ind w:left="268" w:right="143"/>
        <w:contextualSpacing/>
        <w:jc w:val="both"/>
        <w:rPr>
          <w:sz w:val="18"/>
          <w:szCs w:val="18"/>
        </w:rPr>
      </w:pPr>
      <w:r w:rsidRPr="00EB0433">
        <w:rPr>
          <w:sz w:val="18"/>
          <w:szCs w:val="18"/>
        </w:rPr>
        <w:t xml:space="preserve">      </w:t>
      </w:r>
      <w:r w:rsidR="00FA266A">
        <w:rPr>
          <w:sz w:val="18"/>
          <w:szCs w:val="18"/>
        </w:rPr>
        <w:t>-</w:t>
      </w:r>
      <w:r w:rsidR="00FA266A">
        <w:rPr>
          <w:sz w:val="18"/>
          <w:szCs w:val="18"/>
          <w:lang w:val="ru-RU"/>
        </w:rPr>
        <w:t xml:space="preserve"> </w:t>
      </w:r>
      <w:r w:rsidR="007A4A62" w:rsidRPr="00EB0433">
        <w:rPr>
          <w:sz w:val="18"/>
          <w:szCs w:val="18"/>
        </w:rPr>
        <w:t>выдачи дипломов о профессиональной переподготовке, удостоверений о повышении квалификации, сертификатов;</w:t>
      </w:r>
    </w:p>
    <w:p w:rsidR="00812E6E" w:rsidRPr="00EB0433" w:rsidRDefault="00EB0433" w:rsidP="00AC494F">
      <w:pPr>
        <w:tabs>
          <w:tab w:val="left" w:pos="545"/>
        </w:tabs>
        <w:spacing w:before="32"/>
        <w:ind w:left="267" w:right="119"/>
        <w:contextualSpacing/>
        <w:jc w:val="both"/>
        <w:rPr>
          <w:sz w:val="18"/>
          <w:szCs w:val="18"/>
        </w:rPr>
      </w:pPr>
      <w:r w:rsidRPr="00EB0433">
        <w:rPr>
          <w:sz w:val="18"/>
          <w:szCs w:val="18"/>
        </w:rPr>
        <w:t xml:space="preserve">     </w:t>
      </w:r>
      <w:r w:rsidR="00AC494F">
        <w:rPr>
          <w:sz w:val="18"/>
          <w:szCs w:val="18"/>
          <w:lang w:val="ru-RU"/>
        </w:rPr>
        <w:t xml:space="preserve"> </w:t>
      </w:r>
      <w:r w:rsidR="00FA266A">
        <w:rPr>
          <w:sz w:val="18"/>
          <w:szCs w:val="18"/>
        </w:rPr>
        <w:t>-</w:t>
      </w:r>
      <w:r w:rsidR="00FA266A">
        <w:rPr>
          <w:sz w:val="18"/>
          <w:szCs w:val="18"/>
          <w:lang w:val="ru-RU"/>
        </w:rPr>
        <w:t xml:space="preserve"> </w:t>
      </w:r>
      <w:r w:rsidR="007A4A62" w:rsidRPr="00EB0433">
        <w:rPr>
          <w:sz w:val="18"/>
          <w:szCs w:val="18"/>
        </w:rPr>
        <w:t>планирования, организации, регулирования и контроля деятельности образовательного учреждения в целях осуществления государственной политики в области образования;</w:t>
      </w:r>
    </w:p>
    <w:p w:rsidR="00812E6E" w:rsidRPr="00EB0433" w:rsidRDefault="007A4A62" w:rsidP="00AC494F">
      <w:pPr>
        <w:tabs>
          <w:tab w:val="left" w:pos="546"/>
        </w:tabs>
        <w:spacing w:before="14"/>
        <w:ind w:left="268" w:right="120"/>
        <w:contextualSpacing/>
        <w:jc w:val="both"/>
        <w:rPr>
          <w:sz w:val="18"/>
          <w:szCs w:val="18"/>
        </w:rPr>
      </w:pPr>
      <w:r w:rsidRPr="00EB0433">
        <w:rPr>
          <w:sz w:val="18"/>
          <w:szCs w:val="18"/>
        </w:rPr>
        <w:t xml:space="preserve">    </w:t>
      </w:r>
      <w:r w:rsidR="00EB0433" w:rsidRPr="00EB0433">
        <w:rPr>
          <w:sz w:val="18"/>
          <w:szCs w:val="18"/>
          <w:lang w:val="ru-RU"/>
        </w:rPr>
        <w:t xml:space="preserve">  </w:t>
      </w:r>
      <w:r w:rsidR="00FA266A">
        <w:rPr>
          <w:sz w:val="18"/>
          <w:szCs w:val="18"/>
        </w:rPr>
        <w:t>-</w:t>
      </w:r>
      <w:r w:rsidR="00FA266A">
        <w:rPr>
          <w:sz w:val="18"/>
          <w:szCs w:val="18"/>
          <w:lang w:val="ru-RU"/>
        </w:rPr>
        <w:t xml:space="preserve"> </w:t>
      </w:r>
      <w:r w:rsidRPr="00EB0433">
        <w:rPr>
          <w:sz w:val="18"/>
          <w:szCs w:val="18"/>
        </w:rPr>
        <w:t>восстановления и выдачи дубликатов документов, подтверждающих образование, в случае их утери.</w:t>
      </w:r>
    </w:p>
    <w:p w:rsidR="00812E6E" w:rsidRPr="00EB0433"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Перечень персональных данных, передаваемых Оператору на обработку:</w:t>
      </w:r>
    </w:p>
    <w:p w:rsidR="00812E6E" w:rsidRPr="00EB0433" w:rsidRDefault="00FA266A" w:rsidP="00F70114">
      <w:pPr>
        <w:tabs>
          <w:tab w:val="left" w:pos="542"/>
        </w:tabs>
        <w:spacing w:before="5"/>
        <w:ind w:left="542"/>
        <w:contextualSpacing/>
        <w:rPr>
          <w:sz w:val="18"/>
          <w:szCs w:val="18"/>
        </w:rPr>
      </w:pPr>
      <w:r>
        <w:rPr>
          <w:sz w:val="18"/>
          <w:szCs w:val="18"/>
        </w:rPr>
        <w:t>-</w:t>
      </w:r>
      <w:r>
        <w:rPr>
          <w:sz w:val="18"/>
          <w:szCs w:val="18"/>
          <w:lang w:val="ru-RU"/>
        </w:rPr>
        <w:t xml:space="preserve"> </w:t>
      </w:r>
      <w:r w:rsidR="007A4A62" w:rsidRPr="00EB0433">
        <w:rPr>
          <w:sz w:val="18"/>
          <w:szCs w:val="18"/>
        </w:rPr>
        <w:t>фамилия, имя, отчество (прежние фамилия, имя, отчество, дата, место и причина их изменения при необходимости предоставления);</w:t>
      </w:r>
    </w:p>
    <w:p w:rsidR="00812E6E" w:rsidRPr="00EB0433" w:rsidRDefault="00FA266A" w:rsidP="00F70114">
      <w:pPr>
        <w:tabs>
          <w:tab w:val="left" w:pos="546"/>
        </w:tabs>
        <w:spacing w:before="10"/>
        <w:ind w:left="546"/>
        <w:contextualSpacing/>
        <w:rPr>
          <w:sz w:val="18"/>
          <w:szCs w:val="18"/>
        </w:rPr>
      </w:pPr>
      <w:r>
        <w:rPr>
          <w:sz w:val="18"/>
          <w:szCs w:val="18"/>
        </w:rPr>
        <w:t>-</w:t>
      </w:r>
      <w:r>
        <w:rPr>
          <w:sz w:val="18"/>
          <w:szCs w:val="18"/>
          <w:lang w:val="ru-RU"/>
        </w:rPr>
        <w:t xml:space="preserve"> </w:t>
      </w:r>
      <w:r w:rsidR="007A4A62" w:rsidRPr="00EB0433">
        <w:rPr>
          <w:sz w:val="18"/>
          <w:szCs w:val="18"/>
        </w:rPr>
        <w:t>паспортные данные (серия, номер паспорта, когда и кем выдан);</w:t>
      </w:r>
    </w:p>
    <w:p w:rsidR="00812E6E" w:rsidRPr="00EB0433" w:rsidRDefault="00FA266A" w:rsidP="00F70114">
      <w:pPr>
        <w:tabs>
          <w:tab w:val="left" w:pos="544"/>
        </w:tabs>
        <w:spacing w:before="5"/>
        <w:ind w:left="544"/>
        <w:contextualSpacing/>
        <w:rPr>
          <w:sz w:val="18"/>
          <w:szCs w:val="18"/>
        </w:rPr>
      </w:pPr>
      <w:r>
        <w:rPr>
          <w:sz w:val="18"/>
          <w:szCs w:val="18"/>
        </w:rPr>
        <w:t>-</w:t>
      </w:r>
      <w:r>
        <w:rPr>
          <w:sz w:val="18"/>
          <w:szCs w:val="18"/>
          <w:lang w:val="ru-RU"/>
        </w:rPr>
        <w:t xml:space="preserve"> </w:t>
      </w:r>
      <w:r w:rsidR="007A4A62" w:rsidRPr="00EB0433">
        <w:rPr>
          <w:sz w:val="18"/>
          <w:szCs w:val="18"/>
        </w:rPr>
        <w:t>дата рождения (число, месяц, год рождения);</w:t>
      </w:r>
    </w:p>
    <w:p w:rsidR="00812E6E" w:rsidRPr="00EB0433" w:rsidRDefault="00FA266A" w:rsidP="00F70114">
      <w:pPr>
        <w:tabs>
          <w:tab w:val="left" w:pos="546"/>
        </w:tabs>
        <w:ind w:left="546"/>
        <w:contextualSpacing/>
        <w:rPr>
          <w:sz w:val="18"/>
          <w:szCs w:val="18"/>
        </w:rPr>
      </w:pPr>
      <w:r>
        <w:rPr>
          <w:sz w:val="18"/>
          <w:szCs w:val="18"/>
        </w:rPr>
        <w:t>-</w:t>
      </w:r>
      <w:r>
        <w:rPr>
          <w:sz w:val="18"/>
          <w:szCs w:val="18"/>
          <w:lang w:val="ru-RU"/>
        </w:rPr>
        <w:t xml:space="preserve"> </w:t>
      </w:r>
      <w:r w:rsidR="007A4A62" w:rsidRPr="00EB0433">
        <w:rPr>
          <w:sz w:val="18"/>
          <w:szCs w:val="18"/>
        </w:rPr>
        <w:t>место рождения;</w:t>
      </w:r>
    </w:p>
    <w:p w:rsidR="00812E6E" w:rsidRPr="00EB0433" w:rsidRDefault="00FA266A" w:rsidP="00F70114">
      <w:pPr>
        <w:tabs>
          <w:tab w:val="left" w:pos="544"/>
        </w:tabs>
        <w:spacing w:before="10"/>
        <w:ind w:left="544"/>
        <w:contextualSpacing/>
        <w:rPr>
          <w:sz w:val="18"/>
          <w:szCs w:val="18"/>
        </w:rPr>
      </w:pPr>
      <w:r>
        <w:rPr>
          <w:sz w:val="18"/>
          <w:szCs w:val="18"/>
        </w:rPr>
        <w:t>-</w:t>
      </w:r>
      <w:r>
        <w:rPr>
          <w:sz w:val="18"/>
          <w:szCs w:val="18"/>
          <w:lang w:val="ru-RU"/>
        </w:rPr>
        <w:t xml:space="preserve"> </w:t>
      </w:r>
      <w:r w:rsidR="007A4A62" w:rsidRPr="00EB0433">
        <w:rPr>
          <w:sz w:val="18"/>
          <w:szCs w:val="18"/>
        </w:rPr>
        <w:t>адрес регистрации (прописки);</w:t>
      </w:r>
    </w:p>
    <w:p w:rsidR="00812E6E" w:rsidRPr="00EB0433" w:rsidRDefault="00FA266A" w:rsidP="00F70114">
      <w:pPr>
        <w:tabs>
          <w:tab w:val="left" w:pos="544"/>
        </w:tabs>
        <w:spacing w:before="5"/>
        <w:ind w:left="544"/>
        <w:contextualSpacing/>
        <w:rPr>
          <w:sz w:val="18"/>
          <w:szCs w:val="18"/>
        </w:rPr>
      </w:pPr>
      <w:r>
        <w:rPr>
          <w:sz w:val="18"/>
          <w:szCs w:val="18"/>
        </w:rPr>
        <w:t>-</w:t>
      </w:r>
      <w:r>
        <w:rPr>
          <w:sz w:val="18"/>
          <w:szCs w:val="18"/>
          <w:lang w:val="ru-RU"/>
        </w:rPr>
        <w:t xml:space="preserve"> </w:t>
      </w:r>
      <w:r w:rsidR="007A4A62" w:rsidRPr="00EB0433">
        <w:rPr>
          <w:sz w:val="18"/>
          <w:szCs w:val="18"/>
        </w:rPr>
        <w:t>адрес фактического проживания;</w:t>
      </w:r>
    </w:p>
    <w:p w:rsidR="00812E6E" w:rsidRPr="00EB0433" w:rsidRDefault="00FA266A" w:rsidP="00F70114">
      <w:pPr>
        <w:tabs>
          <w:tab w:val="left" w:pos="543"/>
        </w:tabs>
        <w:ind w:left="543"/>
        <w:contextualSpacing/>
        <w:rPr>
          <w:sz w:val="18"/>
          <w:szCs w:val="18"/>
        </w:rPr>
      </w:pPr>
      <w:r>
        <w:rPr>
          <w:sz w:val="18"/>
          <w:szCs w:val="18"/>
        </w:rPr>
        <w:t>-</w:t>
      </w:r>
      <w:r>
        <w:rPr>
          <w:sz w:val="18"/>
          <w:szCs w:val="18"/>
          <w:lang w:val="ru-RU"/>
        </w:rPr>
        <w:t xml:space="preserve"> </w:t>
      </w:r>
      <w:r w:rsidR="007A4A62" w:rsidRPr="00EB0433">
        <w:rPr>
          <w:sz w:val="18"/>
          <w:szCs w:val="18"/>
        </w:rPr>
        <w:t>СНИЛС;</w:t>
      </w:r>
    </w:p>
    <w:p w:rsidR="00812E6E" w:rsidRPr="00EB0433" w:rsidRDefault="00FA266A" w:rsidP="00F70114">
      <w:pPr>
        <w:tabs>
          <w:tab w:val="left" w:pos="541"/>
        </w:tabs>
        <w:spacing w:before="10"/>
        <w:ind w:left="541"/>
        <w:contextualSpacing/>
        <w:rPr>
          <w:sz w:val="18"/>
          <w:szCs w:val="18"/>
        </w:rPr>
      </w:pPr>
      <w:r>
        <w:rPr>
          <w:sz w:val="18"/>
          <w:szCs w:val="18"/>
        </w:rPr>
        <w:t>-</w:t>
      </w:r>
      <w:r>
        <w:rPr>
          <w:sz w:val="18"/>
          <w:szCs w:val="18"/>
          <w:lang w:val="ru-RU"/>
        </w:rPr>
        <w:t xml:space="preserve"> </w:t>
      </w:r>
      <w:r w:rsidR="007A4A62" w:rsidRPr="00EB0433">
        <w:rPr>
          <w:sz w:val="18"/>
          <w:szCs w:val="18"/>
        </w:rPr>
        <w:t>телефон  номер (рабочий, мобильный);</w:t>
      </w:r>
    </w:p>
    <w:p w:rsidR="00812E6E" w:rsidRPr="00EB0433" w:rsidRDefault="00F70114" w:rsidP="00F70114">
      <w:pPr>
        <w:tabs>
          <w:tab w:val="left" w:pos="545"/>
        </w:tabs>
        <w:spacing w:before="17"/>
        <w:ind w:left="267" w:right="137"/>
        <w:contextualSpacing/>
        <w:rPr>
          <w:sz w:val="18"/>
          <w:szCs w:val="18"/>
        </w:rPr>
      </w:pPr>
      <w:r>
        <w:rPr>
          <w:sz w:val="18"/>
          <w:szCs w:val="18"/>
        </w:rPr>
        <w:t xml:space="preserve">      </w:t>
      </w:r>
      <w:r w:rsidR="00FA266A">
        <w:rPr>
          <w:sz w:val="18"/>
          <w:szCs w:val="18"/>
        </w:rPr>
        <w:t>-</w:t>
      </w:r>
      <w:r w:rsidR="00FA266A">
        <w:rPr>
          <w:sz w:val="18"/>
          <w:szCs w:val="18"/>
          <w:lang w:val="ru-RU"/>
        </w:rPr>
        <w:t xml:space="preserve"> </w:t>
      </w:r>
      <w:r w:rsidR="007A4A62" w:rsidRPr="00EB0433">
        <w:rPr>
          <w:sz w:val="18"/>
          <w:szCs w:val="18"/>
        </w:rPr>
        <w:t>информация о трудовой деятельности (место работы, должность, период работы, трудовой стаж);</w:t>
      </w:r>
    </w:p>
    <w:p w:rsidR="00F70114" w:rsidRDefault="00F70114" w:rsidP="00AC494F">
      <w:pPr>
        <w:tabs>
          <w:tab w:val="left" w:pos="545"/>
        </w:tabs>
        <w:spacing w:before="24"/>
        <w:ind w:left="267" w:right="115"/>
        <w:contextualSpacing/>
        <w:jc w:val="both"/>
        <w:rPr>
          <w:sz w:val="18"/>
          <w:szCs w:val="18"/>
          <w:lang w:val="ru-RU"/>
        </w:rPr>
      </w:pPr>
      <w:r>
        <w:rPr>
          <w:sz w:val="18"/>
          <w:szCs w:val="18"/>
        </w:rPr>
        <w:t xml:space="preserve">      </w:t>
      </w:r>
      <w:proofErr w:type="gramStart"/>
      <w:r w:rsidR="00FA266A">
        <w:rPr>
          <w:sz w:val="18"/>
          <w:szCs w:val="18"/>
        </w:rPr>
        <w:t>-</w:t>
      </w:r>
      <w:r w:rsidR="00FA266A">
        <w:rPr>
          <w:sz w:val="18"/>
          <w:szCs w:val="18"/>
          <w:lang w:val="ru-RU"/>
        </w:rPr>
        <w:t xml:space="preserve"> </w:t>
      </w:r>
      <w:r w:rsidR="007A4A62" w:rsidRPr="00EB0433">
        <w:rPr>
          <w:sz w:val="18"/>
          <w:szCs w:val="18"/>
        </w:rPr>
        <w:t xml:space="preserve">информация об образовании (уровень, специальность, профессия, квалификация, наименование образовательного </w:t>
      </w:r>
      <w:r>
        <w:rPr>
          <w:sz w:val="18"/>
          <w:szCs w:val="18"/>
          <w:lang w:val="ru-RU"/>
        </w:rPr>
        <w:t xml:space="preserve">  </w:t>
      </w:r>
      <w:proofErr w:type="gramEnd"/>
    </w:p>
    <w:p w:rsidR="00F70114" w:rsidRDefault="00F70114" w:rsidP="00AC494F">
      <w:pPr>
        <w:tabs>
          <w:tab w:val="left" w:pos="545"/>
        </w:tabs>
        <w:spacing w:before="24"/>
        <w:ind w:left="267" w:right="115"/>
        <w:contextualSpacing/>
        <w:jc w:val="both"/>
        <w:rPr>
          <w:sz w:val="18"/>
          <w:szCs w:val="18"/>
          <w:lang w:val="ru-RU"/>
        </w:rPr>
      </w:pPr>
      <w:r>
        <w:rPr>
          <w:sz w:val="18"/>
          <w:szCs w:val="18"/>
          <w:lang w:val="ru-RU"/>
        </w:rPr>
        <w:t xml:space="preserve">         </w:t>
      </w:r>
      <w:r w:rsidR="007A4A62" w:rsidRPr="00EB0433">
        <w:rPr>
          <w:sz w:val="18"/>
          <w:szCs w:val="18"/>
        </w:rPr>
        <w:t>учреждения,</w:t>
      </w:r>
      <w:r w:rsidR="00EB0433" w:rsidRPr="00EB0433">
        <w:rPr>
          <w:sz w:val="18"/>
          <w:szCs w:val="18"/>
          <w:lang w:val="ru-RU"/>
        </w:rPr>
        <w:t xml:space="preserve"> </w:t>
      </w:r>
      <w:r w:rsidR="007A4A62" w:rsidRPr="00EB0433">
        <w:rPr>
          <w:sz w:val="18"/>
          <w:szCs w:val="18"/>
        </w:rPr>
        <w:t xml:space="preserve">форма обучения, дата окончания, сведения о документах, подтверждающих образование: </w:t>
      </w:r>
      <w:r>
        <w:rPr>
          <w:sz w:val="18"/>
          <w:szCs w:val="18"/>
          <w:lang w:val="ru-RU"/>
        </w:rPr>
        <w:t xml:space="preserve"> </w:t>
      </w:r>
    </w:p>
    <w:p w:rsidR="00812E6E" w:rsidRPr="00EB0433" w:rsidRDefault="00F70114" w:rsidP="00AC494F">
      <w:pPr>
        <w:tabs>
          <w:tab w:val="left" w:pos="545"/>
        </w:tabs>
        <w:spacing w:before="24"/>
        <w:ind w:left="267" w:right="115"/>
        <w:contextualSpacing/>
        <w:jc w:val="both"/>
        <w:rPr>
          <w:sz w:val="18"/>
          <w:szCs w:val="18"/>
        </w:rPr>
      </w:pPr>
      <w:r>
        <w:rPr>
          <w:sz w:val="18"/>
          <w:szCs w:val="18"/>
          <w:lang w:val="ru-RU"/>
        </w:rPr>
        <w:t xml:space="preserve">         </w:t>
      </w:r>
      <w:r w:rsidR="007A4A62" w:rsidRPr="00EB0433">
        <w:rPr>
          <w:sz w:val="18"/>
          <w:szCs w:val="18"/>
        </w:rPr>
        <w:t>наименование, серия,</w:t>
      </w:r>
      <w:r>
        <w:rPr>
          <w:sz w:val="18"/>
          <w:szCs w:val="18"/>
          <w:lang w:val="ru-RU"/>
        </w:rPr>
        <w:t xml:space="preserve"> </w:t>
      </w:r>
      <w:r w:rsidR="007A4A62" w:rsidRPr="00EB0433">
        <w:rPr>
          <w:sz w:val="18"/>
          <w:szCs w:val="18"/>
        </w:rPr>
        <w:t>номер, дата выдачи);</w:t>
      </w:r>
    </w:p>
    <w:p w:rsidR="00F70114" w:rsidRDefault="00FA266A" w:rsidP="00AC494F">
      <w:pPr>
        <w:tabs>
          <w:tab w:val="left" w:pos="546"/>
        </w:tabs>
        <w:spacing w:before="5"/>
        <w:contextualSpacing/>
        <w:jc w:val="both"/>
        <w:rPr>
          <w:sz w:val="18"/>
          <w:szCs w:val="18"/>
          <w:lang w:val="ru-RU"/>
        </w:rPr>
      </w:pPr>
      <w:r>
        <w:rPr>
          <w:sz w:val="18"/>
          <w:szCs w:val="18"/>
        </w:rPr>
        <w:t xml:space="preserve">           </w:t>
      </w:r>
      <w:r w:rsidR="00F70114">
        <w:rPr>
          <w:sz w:val="18"/>
          <w:szCs w:val="18"/>
        </w:rPr>
        <w:t xml:space="preserve"> </w:t>
      </w:r>
      <w:proofErr w:type="gramStart"/>
      <w:r>
        <w:rPr>
          <w:sz w:val="18"/>
          <w:szCs w:val="18"/>
        </w:rPr>
        <w:t>-</w:t>
      </w:r>
      <w:r>
        <w:rPr>
          <w:sz w:val="18"/>
          <w:szCs w:val="18"/>
          <w:lang w:val="ru-RU"/>
        </w:rPr>
        <w:t xml:space="preserve"> </w:t>
      </w:r>
      <w:r w:rsidR="007A4A62" w:rsidRPr="00EB0433">
        <w:rPr>
          <w:sz w:val="18"/>
          <w:szCs w:val="18"/>
        </w:rPr>
        <w:t xml:space="preserve">информация о месте обучения (программа профессиональной переподготовки, цикл специализации и/или </w:t>
      </w:r>
      <w:proofErr w:type="gramEnd"/>
    </w:p>
    <w:p w:rsidR="00812E6E" w:rsidRPr="00EB0433" w:rsidRDefault="00F70114" w:rsidP="00AC494F">
      <w:pPr>
        <w:tabs>
          <w:tab w:val="left" w:pos="546"/>
        </w:tabs>
        <w:spacing w:before="5"/>
        <w:contextualSpacing/>
        <w:jc w:val="both"/>
        <w:rPr>
          <w:sz w:val="18"/>
          <w:szCs w:val="18"/>
        </w:rPr>
      </w:pPr>
      <w:r>
        <w:rPr>
          <w:sz w:val="18"/>
          <w:szCs w:val="18"/>
          <w:lang w:val="ru-RU"/>
        </w:rPr>
        <w:t xml:space="preserve">               </w:t>
      </w:r>
      <w:r w:rsidR="007A4A62" w:rsidRPr="00EB0433">
        <w:rPr>
          <w:sz w:val="18"/>
          <w:szCs w:val="18"/>
        </w:rPr>
        <w:t>усовершенствования);</w:t>
      </w:r>
    </w:p>
    <w:p w:rsidR="00812E6E" w:rsidRPr="00EB0433" w:rsidRDefault="00F70114" w:rsidP="00AC494F">
      <w:pPr>
        <w:tabs>
          <w:tab w:val="left" w:pos="544"/>
        </w:tabs>
        <w:spacing w:before="5"/>
        <w:contextualSpacing/>
        <w:jc w:val="both"/>
        <w:rPr>
          <w:sz w:val="18"/>
          <w:szCs w:val="18"/>
        </w:rPr>
      </w:pPr>
      <w:r>
        <w:rPr>
          <w:sz w:val="18"/>
          <w:szCs w:val="18"/>
        </w:rPr>
        <w:t xml:space="preserve">            </w:t>
      </w:r>
      <w:r w:rsidR="00FA266A">
        <w:rPr>
          <w:sz w:val="18"/>
          <w:szCs w:val="18"/>
        </w:rPr>
        <w:t>-</w:t>
      </w:r>
      <w:r w:rsidR="00FA266A">
        <w:rPr>
          <w:sz w:val="18"/>
          <w:szCs w:val="18"/>
          <w:lang w:val="ru-RU"/>
        </w:rPr>
        <w:t xml:space="preserve"> </w:t>
      </w:r>
      <w:r w:rsidR="007A4A62" w:rsidRPr="00EB0433">
        <w:rPr>
          <w:sz w:val="18"/>
          <w:szCs w:val="18"/>
        </w:rPr>
        <w:t>сведения об оценках, успеваемости и посещаемости;</w:t>
      </w:r>
    </w:p>
    <w:p w:rsidR="00F70114" w:rsidRDefault="00EB0433" w:rsidP="00AC494F">
      <w:pPr>
        <w:tabs>
          <w:tab w:val="left" w:pos="544"/>
        </w:tabs>
        <w:spacing w:before="5"/>
        <w:contextualSpacing/>
        <w:jc w:val="both"/>
        <w:rPr>
          <w:sz w:val="18"/>
          <w:szCs w:val="18"/>
          <w:lang w:val="ru-RU"/>
        </w:rPr>
      </w:pPr>
      <w:r w:rsidRPr="00EB0433">
        <w:rPr>
          <w:sz w:val="18"/>
          <w:szCs w:val="18"/>
        </w:rPr>
        <w:t xml:space="preserve">            </w:t>
      </w:r>
      <w:proofErr w:type="gramStart"/>
      <w:r w:rsidR="00FA266A">
        <w:rPr>
          <w:sz w:val="18"/>
          <w:szCs w:val="18"/>
        </w:rPr>
        <w:t>-</w:t>
      </w:r>
      <w:r w:rsidR="00FA266A">
        <w:rPr>
          <w:sz w:val="18"/>
          <w:szCs w:val="18"/>
          <w:lang w:val="ru-RU"/>
        </w:rPr>
        <w:t xml:space="preserve"> </w:t>
      </w:r>
      <w:r w:rsidR="007A4A62" w:rsidRPr="00EB0433">
        <w:rPr>
          <w:sz w:val="18"/>
          <w:szCs w:val="18"/>
        </w:rPr>
        <w:t xml:space="preserve">сведения, создаваемые и получаемые Оператором в период поступления и обучения Субъекта (приказы, выписки, </w:t>
      </w:r>
      <w:proofErr w:type="gramEnd"/>
    </w:p>
    <w:p w:rsidR="00812E6E" w:rsidRPr="00EB0433" w:rsidRDefault="00F70114" w:rsidP="00AC494F">
      <w:pPr>
        <w:tabs>
          <w:tab w:val="left" w:pos="544"/>
        </w:tabs>
        <w:spacing w:before="5"/>
        <w:contextualSpacing/>
        <w:jc w:val="both"/>
        <w:rPr>
          <w:sz w:val="18"/>
          <w:szCs w:val="18"/>
        </w:rPr>
      </w:pPr>
      <w:r>
        <w:rPr>
          <w:sz w:val="18"/>
          <w:szCs w:val="18"/>
          <w:lang w:val="ru-RU"/>
        </w:rPr>
        <w:t xml:space="preserve">                </w:t>
      </w:r>
      <w:r w:rsidR="007A4A62" w:rsidRPr="00EB0433">
        <w:rPr>
          <w:sz w:val="18"/>
          <w:szCs w:val="18"/>
        </w:rPr>
        <w:t>заявления,</w:t>
      </w:r>
      <w:r w:rsidR="00EB0433" w:rsidRPr="00EB0433">
        <w:rPr>
          <w:sz w:val="18"/>
          <w:szCs w:val="18"/>
          <w:lang w:val="ru-RU"/>
        </w:rPr>
        <w:t xml:space="preserve"> </w:t>
      </w:r>
      <w:r w:rsidR="007A4A62" w:rsidRPr="00EB0433">
        <w:rPr>
          <w:sz w:val="18"/>
          <w:szCs w:val="18"/>
        </w:rPr>
        <w:t xml:space="preserve">другие документы); </w:t>
      </w:r>
    </w:p>
    <w:p w:rsidR="00812E6E" w:rsidRPr="00EB0433" w:rsidRDefault="00EB0433" w:rsidP="00AC494F">
      <w:pPr>
        <w:tabs>
          <w:tab w:val="left" w:pos="544"/>
        </w:tabs>
        <w:spacing w:before="5"/>
        <w:contextualSpacing/>
        <w:jc w:val="both"/>
        <w:rPr>
          <w:sz w:val="18"/>
          <w:szCs w:val="18"/>
        </w:rPr>
      </w:pPr>
      <w:r w:rsidRPr="00EB0433">
        <w:rPr>
          <w:sz w:val="18"/>
          <w:szCs w:val="18"/>
        </w:rPr>
        <w:t xml:space="preserve">            </w:t>
      </w:r>
      <w:r w:rsidR="00FA266A">
        <w:rPr>
          <w:sz w:val="18"/>
          <w:szCs w:val="18"/>
        </w:rPr>
        <w:t>-</w:t>
      </w:r>
      <w:r w:rsidR="00FA266A">
        <w:rPr>
          <w:sz w:val="18"/>
          <w:szCs w:val="18"/>
          <w:lang w:val="ru-RU"/>
        </w:rPr>
        <w:t xml:space="preserve"> </w:t>
      </w:r>
      <w:r w:rsidR="007A4A62" w:rsidRPr="00EB0433">
        <w:rPr>
          <w:sz w:val="18"/>
          <w:szCs w:val="18"/>
        </w:rPr>
        <w:t>биометрические персональные данные: изображение лица, голос.</w:t>
      </w:r>
    </w:p>
    <w:p w:rsidR="00812E6E" w:rsidRPr="00EB0433" w:rsidRDefault="007A4A62" w:rsidP="00AC494F">
      <w:pPr>
        <w:numPr>
          <w:ilvl w:val="0"/>
          <w:numId w:val="1"/>
        </w:numPr>
        <w:tabs>
          <w:tab w:val="left" w:pos="542"/>
        </w:tabs>
        <w:spacing w:before="2"/>
        <w:ind w:left="284" w:right="125" w:firstLine="0"/>
        <w:contextualSpacing/>
        <w:jc w:val="both"/>
        <w:rPr>
          <w:sz w:val="18"/>
          <w:szCs w:val="18"/>
        </w:rPr>
      </w:pPr>
      <w:proofErr w:type="gramStart"/>
      <w:r w:rsidRPr="00EB0433">
        <w:rPr>
          <w:sz w:val="18"/>
          <w:szCs w:val="18"/>
        </w:rPr>
        <w:t xml:space="preserve">Субъект дает согласие на обработку Оператором своих персональных данных, в том числе на совершение следующих действий: обработку (включая сбор, запись, систематизацию, накопление, хранение, уточнение (обновление, изменение), использование, обезличивание, блокирование, уничтожение персональных </w:t>
      </w:r>
      <w:r w:rsidR="00AC494F">
        <w:rPr>
          <w:sz w:val="18"/>
          <w:szCs w:val="18"/>
        </w:rPr>
        <w:t>данных),</w:t>
      </w:r>
      <w:proofErr w:type="gramEnd"/>
    </w:p>
    <w:p w:rsidR="00812E6E" w:rsidRPr="00EB0433"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Субъект дает своё согласие на фото и видеосъёмку в  процессе образовательной и иной деятельности,   а также использование фото и видеоматериалов исключительно в целях:</w:t>
      </w:r>
    </w:p>
    <w:p w:rsidR="00812E6E" w:rsidRPr="00EB0433" w:rsidRDefault="00FA266A" w:rsidP="00AC494F">
      <w:pPr>
        <w:tabs>
          <w:tab w:val="left" w:pos="546"/>
        </w:tabs>
        <w:spacing w:before="5"/>
        <w:ind w:left="542"/>
        <w:contextualSpacing/>
        <w:jc w:val="both"/>
        <w:rPr>
          <w:sz w:val="18"/>
          <w:szCs w:val="18"/>
        </w:rPr>
      </w:pPr>
      <w:r>
        <w:rPr>
          <w:sz w:val="18"/>
          <w:szCs w:val="18"/>
        </w:rPr>
        <w:t>-</w:t>
      </w:r>
      <w:r>
        <w:rPr>
          <w:sz w:val="18"/>
          <w:szCs w:val="18"/>
          <w:lang w:val="ru-RU"/>
        </w:rPr>
        <w:t xml:space="preserve"> </w:t>
      </w:r>
      <w:r w:rsidR="007A4A62" w:rsidRPr="00EB0433">
        <w:rPr>
          <w:sz w:val="18"/>
          <w:szCs w:val="18"/>
        </w:rPr>
        <w:t>размещения на сайте ГБУК РБ РЦНТ;</w:t>
      </w:r>
    </w:p>
    <w:p w:rsidR="00812E6E" w:rsidRPr="00EB0433" w:rsidRDefault="00FA266A" w:rsidP="00AC494F">
      <w:pPr>
        <w:tabs>
          <w:tab w:val="left" w:pos="546"/>
        </w:tabs>
        <w:spacing w:before="5"/>
        <w:ind w:left="542"/>
        <w:contextualSpacing/>
        <w:jc w:val="both"/>
        <w:rPr>
          <w:sz w:val="18"/>
          <w:szCs w:val="18"/>
        </w:rPr>
      </w:pPr>
      <w:r>
        <w:rPr>
          <w:sz w:val="18"/>
          <w:szCs w:val="18"/>
        </w:rPr>
        <w:t>-</w:t>
      </w:r>
      <w:r>
        <w:rPr>
          <w:sz w:val="18"/>
          <w:szCs w:val="18"/>
          <w:lang w:val="ru-RU"/>
        </w:rPr>
        <w:t xml:space="preserve"> </w:t>
      </w:r>
      <w:r w:rsidR="007A4A62" w:rsidRPr="00EB0433">
        <w:rPr>
          <w:sz w:val="18"/>
          <w:szCs w:val="18"/>
        </w:rPr>
        <w:t>размещения на стендах ГБУК РБ РЦНТ;</w:t>
      </w:r>
    </w:p>
    <w:p w:rsidR="00812E6E" w:rsidRPr="00EB0433" w:rsidRDefault="00535BAC" w:rsidP="00AC494F">
      <w:pPr>
        <w:tabs>
          <w:tab w:val="left" w:pos="545"/>
        </w:tabs>
        <w:spacing w:before="11"/>
        <w:ind w:left="284" w:right="121"/>
        <w:contextualSpacing/>
        <w:jc w:val="both"/>
        <w:rPr>
          <w:sz w:val="18"/>
          <w:szCs w:val="18"/>
        </w:rPr>
      </w:pPr>
      <w:bookmarkStart w:id="1" w:name="_cslnavf405m" w:colFirst="0" w:colLast="0"/>
      <w:bookmarkEnd w:id="1"/>
      <w:r w:rsidRPr="00EB0433">
        <w:rPr>
          <w:sz w:val="18"/>
          <w:szCs w:val="18"/>
        </w:rPr>
        <w:t xml:space="preserve">     </w:t>
      </w:r>
      <w:r w:rsidRPr="00EB0433">
        <w:rPr>
          <w:sz w:val="18"/>
          <w:szCs w:val="18"/>
          <w:lang w:val="ru-RU"/>
        </w:rPr>
        <w:t xml:space="preserve"> </w:t>
      </w:r>
      <w:r w:rsidR="00FA266A">
        <w:rPr>
          <w:sz w:val="18"/>
          <w:szCs w:val="18"/>
        </w:rPr>
        <w:t>-</w:t>
      </w:r>
      <w:r w:rsidR="00FA266A">
        <w:rPr>
          <w:sz w:val="18"/>
          <w:szCs w:val="18"/>
          <w:lang w:val="ru-RU"/>
        </w:rPr>
        <w:t xml:space="preserve"> </w:t>
      </w:r>
      <w:r w:rsidR="007A4A62" w:rsidRPr="00EB0433">
        <w:rPr>
          <w:sz w:val="18"/>
          <w:szCs w:val="18"/>
        </w:rPr>
        <w:t>размещения в рекламных роликах ГБУК РБ РЦНТ,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812E6E" w:rsidRPr="00EB0433" w:rsidRDefault="00EB0433" w:rsidP="00AC494F">
      <w:pPr>
        <w:tabs>
          <w:tab w:val="left" w:pos="545"/>
          <w:tab w:val="left" w:pos="709"/>
          <w:tab w:val="left" w:pos="851"/>
        </w:tabs>
        <w:spacing w:before="24"/>
        <w:ind w:left="267" w:right="115"/>
        <w:contextualSpacing/>
        <w:jc w:val="both"/>
        <w:rPr>
          <w:sz w:val="18"/>
          <w:szCs w:val="18"/>
        </w:rPr>
      </w:pPr>
      <w:r w:rsidRPr="00EB0433">
        <w:rPr>
          <w:sz w:val="18"/>
          <w:szCs w:val="18"/>
        </w:rPr>
        <w:t xml:space="preserve">       </w:t>
      </w:r>
      <w:r w:rsidR="007A4A62" w:rsidRPr="00EB0433">
        <w:rPr>
          <w:sz w:val="18"/>
          <w:szCs w:val="18"/>
        </w:rPr>
        <w:t>Субъект информирова</w:t>
      </w:r>
      <w:proofErr w:type="gramStart"/>
      <w:r w:rsidR="007A4A62" w:rsidRPr="00EB0433">
        <w:rPr>
          <w:sz w:val="18"/>
          <w:szCs w:val="18"/>
        </w:rPr>
        <w:t>н(</w:t>
      </w:r>
      <w:proofErr w:type="gramEnd"/>
      <w:r w:rsidR="007A4A62" w:rsidRPr="00EB0433">
        <w:rPr>
          <w:sz w:val="18"/>
          <w:szCs w:val="18"/>
        </w:rPr>
        <w:t xml:space="preserve">а), что ГБУК РБ РЦНТ гарантирует обработку фото и видеоматериалов в соответствии с интересами </w:t>
      </w:r>
      <w:r w:rsidR="00535BAC" w:rsidRPr="00EB0433">
        <w:rPr>
          <w:sz w:val="18"/>
          <w:szCs w:val="18"/>
          <w:lang w:val="ru-RU"/>
        </w:rPr>
        <w:t xml:space="preserve">  </w:t>
      </w:r>
      <w:r w:rsidR="007A4A62" w:rsidRPr="00EB0433">
        <w:rPr>
          <w:sz w:val="18"/>
          <w:szCs w:val="18"/>
        </w:rPr>
        <w:t>ГБУК РБ РЦНТ и с действующим законодательством Российской Федерации.</w:t>
      </w:r>
    </w:p>
    <w:p w:rsidR="00812E6E" w:rsidRPr="00EB0433"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Настоящее согласие действует 5 лет.</w:t>
      </w:r>
    </w:p>
    <w:p w:rsidR="00812E6E" w:rsidRPr="00EB0433"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Настоящее согласие может быть отозвано Субъектом в любой момент на основании письменного сообщения в произвольной форме, если иное не установлено законодательством РФ.</w:t>
      </w:r>
    </w:p>
    <w:p w:rsidR="00812E6E" w:rsidRPr="00EB0433"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№152-ФЗ «О персональных данных»).</w:t>
      </w:r>
    </w:p>
    <w:p w:rsidR="00812E6E" w:rsidRPr="00F70114" w:rsidRDefault="007A4A62" w:rsidP="00AC494F">
      <w:pPr>
        <w:numPr>
          <w:ilvl w:val="0"/>
          <w:numId w:val="1"/>
        </w:numPr>
        <w:tabs>
          <w:tab w:val="left" w:pos="284"/>
          <w:tab w:val="left" w:pos="567"/>
        </w:tabs>
        <w:spacing w:before="2"/>
        <w:ind w:left="284" w:right="125" w:firstLine="0"/>
        <w:contextualSpacing/>
        <w:jc w:val="both"/>
        <w:rPr>
          <w:sz w:val="18"/>
          <w:szCs w:val="18"/>
        </w:rPr>
      </w:pPr>
      <w:r w:rsidRPr="00EB0433">
        <w:rPr>
          <w:sz w:val="18"/>
          <w:szCs w:val="18"/>
        </w:rPr>
        <w:t>Субъект персональных данных:</w:t>
      </w:r>
    </w:p>
    <w:p w:rsidR="00F70114" w:rsidRPr="00EB0433" w:rsidRDefault="00F70114" w:rsidP="00F70114">
      <w:pPr>
        <w:tabs>
          <w:tab w:val="left" w:pos="284"/>
          <w:tab w:val="left" w:pos="567"/>
        </w:tabs>
        <w:spacing w:before="2"/>
        <w:ind w:left="317" w:right="125"/>
        <w:contextualSpacing/>
        <w:jc w:val="both"/>
        <w:rPr>
          <w:sz w:val="18"/>
          <w:szCs w:val="18"/>
        </w:rPr>
      </w:pPr>
    </w:p>
    <w:p w:rsidR="00812E6E" w:rsidRPr="00EB0433" w:rsidRDefault="007A4A62" w:rsidP="00F70114">
      <w:pPr>
        <w:tabs>
          <w:tab w:val="left" w:pos="9668"/>
        </w:tabs>
        <w:ind w:left="257"/>
        <w:contextualSpacing/>
        <w:rPr>
          <w:b/>
          <w:sz w:val="18"/>
          <w:szCs w:val="18"/>
        </w:rPr>
      </w:pPr>
      <w:r w:rsidRPr="00EB0433">
        <w:rPr>
          <w:b/>
          <w:sz w:val="18"/>
          <w:szCs w:val="18"/>
        </w:rPr>
        <w:t xml:space="preserve">на обработку моих персональных данных </w:t>
      </w:r>
      <w:r w:rsidRPr="00EB0433">
        <w:rPr>
          <w:b/>
          <w:sz w:val="18"/>
          <w:szCs w:val="18"/>
          <w:u w:val="single"/>
        </w:rPr>
        <w:tab/>
      </w:r>
    </w:p>
    <w:p w:rsidR="00812E6E" w:rsidRPr="00EB0433" w:rsidRDefault="007A4A62" w:rsidP="00F70114">
      <w:pPr>
        <w:ind w:left="5378"/>
        <w:contextualSpacing/>
        <w:rPr>
          <w:i/>
          <w:sz w:val="18"/>
          <w:szCs w:val="18"/>
        </w:rPr>
      </w:pPr>
      <w:r w:rsidRPr="00EB0433">
        <w:rPr>
          <w:i/>
          <w:sz w:val="18"/>
          <w:szCs w:val="18"/>
        </w:rPr>
        <w:t xml:space="preserve">согласен (согласна) </w:t>
      </w:r>
      <w:r w:rsidRPr="00EB0433">
        <w:rPr>
          <w:i/>
          <w:color w:val="212121"/>
          <w:sz w:val="18"/>
          <w:szCs w:val="18"/>
        </w:rPr>
        <w:t xml:space="preserve">/ </w:t>
      </w:r>
      <w:r w:rsidRPr="00EB0433">
        <w:rPr>
          <w:i/>
          <w:sz w:val="18"/>
          <w:szCs w:val="18"/>
        </w:rPr>
        <w:t>не согласен (не согласна)</w:t>
      </w:r>
    </w:p>
    <w:tbl>
      <w:tblPr>
        <w:tblStyle w:val="a5"/>
        <w:tblW w:w="9739" w:type="dxa"/>
        <w:tblInd w:w="135" w:type="dxa"/>
        <w:tblLayout w:type="fixed"/>
        <w:tblLook w:val="0000" w:firstRow="0" w:lastRow="0" w:firstColumn="0" w:lastColumn="0" w:noHBand="0" w:noVBand="0"/>
      </w:tblPr>
      <w:tblGrid>
        <w:gridCol w:w="4348"/>
        <w:gridCol w:w="5391"/>
      </w:tblGrid>
      <w:tr w:rsidR="00812E6E" w:rsidRPr="00EB0433">
        <w:tc>
          <w:tcPr>
            <w:tcW w:w="4348" w:type="dxa"/>
          </w:tcPr>
          <w:p w:rsidR="00812E6E" w:rsidRPr="00EB0433" w:rsidRDefault="00812E6E" w:rsidP="00F70114">
            <w:pPr>
              <w:widowControl/>
              <w:contextualSpacing/>
              <w:jc w:val="both"/>
              <w:rPr>
                <w:sz w:val="18"/>
                <w:szCs w:val="18"/>
              </w:rPr>
            </w:pPr>
          </w:p>
        </w:tc>
        <w:tc>
          <w:tcPr>
            <w:tcW w:w="5391" w:type="dxa"/>
            <w:tcBorders>
              <w:bottom w:val="single" w:sz="4" w:space="0" w:color="000000"/>
            </w:tcBorders>
          </w:tcPr>
          <w:p w:rsidR="00812E6E" w:rsidRPr="00EB0433" w:rsidRDefault="007A4A62" w:rsidP="00F70114">
            <w:pPr>
              <w:widowControl/>
              <w:contextualSpacing/>
              <w:jc w:val="both"/>
              <w:rPr>
                <w:sz w:val="18"/>
                <w:szCs w:val="18"/>
              </w:rPr>
            </w:pPr>
            <w:r w:rsidRPr="00EB0433">
              <w:rPr>
                <w:sz w:val="18"/>
                <w:szCs w:val="18"/>
              </w:rPr>
              <w:t xml:space="preserve">                                 / </w:t>
            </w:r>
          </w:p>
        </w:tc>
      </w:tr>
      <w:tr w:rsidR="00812E6E" w:rsidRPr="00EB0433">
        <w:trPr>
          <w:trHeight w:val="110"/>
        </w:trPr>
        <w:tc>
          <w:tcPr>
            <w:tcW w:w="4348" w:type="dxa"/>
          </w:tcPr>
          <w:p w:rsidR="00812E6E" w:rsidRPr="00EB0433" w:rsidRDefault="00812E6E" w:rsidP="00F70114">
            <w:pPr>
              <w:widowControl/>
              <w:contextualSpacing/>
              <w:jc w:val="both"/>
              <w:rPr>
                <w:sz w:val="18"/>
                <w:szCs w:val="18"/>
              </w:rPr>
            </w:pPr>
          </w:p>
        </w:tc>
        <w:tc>
          <w:tcPr>
            <w:tcW w:w="5391" w:type="dxa"/>
            <w:tcBorders>
              <w:top w:val="single" w:sz="4" w:space="0" w:color="000000"/>
            </w:tcBorders>
          </w:tcPr>
          <w:p w:rsidR="00812E6E" w:rsidRPr="00EB0433" w:rsidRDefault="007A4A62" w:rsidP="00F70114">
            <w:pPr>
              <w:widowControl/>
              <w:contextualSpacing/>
              <w:rPr>
                <w:sz w:val="18"/>
                <w:szCs w:val="18"/>
              </w:rPr>
            </w:pPr>
            <w:r w:rsidRPr="00EB0433">
              <w:rPr>
                <w:sz w:val="18"/>
                <w:szCs w:val="18"/>
              </w:rPr>
              <w:t>(подпись, расшифровка подписи субъекта)</w:t>
            </w:r>
          </w:p>
        </w:tc>
      </w:tr>
      <w:tr w:rsidR="00812E6E" w:rsidRPr="00EB0433">
        <w:tc>
          <w:tcPr>
            <w:tcW w:w="4348" w:type="dxa"/>
          </w:tcPr>
          <w:p w:rsidR="00812E6E" w:rsidRPr="00EB0433" w:rsidRDefault="00812E6E" w:rsidP="00F70114">
            <w:pPr>
              <w:widowControl/>
              <w:contextualSpacing/>
              <w:jc w:val="both"/>
              <w:rPr>
                <w:sz w:val="18"/>
                <w:szCs w:val="18"/>
              </w:rPr>
            </w:pPr>
          </w:p>
        </w:tc>
        <w:tc>
          <w:tcPr>
            <w:tcW w:w="5391" w:type="dxa"/>
          </w:tcPr>
          <w:p w:rsidR="00812E6E" w:rsidRPr="00EB0433" w:rsidRDefault="00FA266A" w:rsidP="00F70114">
            <w:pPr>
              <w:widowControl/>
              <w:contextualSpacing/>
              <w:jc w:val="both"/>
              <w:rPr>
                <w:sz w:val="18"/>
                <w:szCs w:val="18"/>
              </w:rPr>
            </w:pPr>
            <w:r>
              <w:rPr>
                <w:sz w:val="18"/>
                <w:szCs w:val="18"/>
              </w:rPr>
              <w:t>«___» _______</w:t>
            </w:r>
            <w:r>
              <w:rPr>
                <w:sz w:val="18"/>
                <w:szCs w:val="18"/>
                <w:lang w:val="ru-RU"/>
              </w:rPr>
              <w:t>__________________</w:t>
            </w:r>
            <w:r w:rsidR="007A4A62" w:rsidRPr="00EB0433">
              <w:rPr>
                <w:sz w:val="18"/>
                <w:szCs w:val="18"/>
              </w:rPr>
              <w:t>_ 20___ г.</w:t>
            </w:r>
          </w:p>
        </w:tc>
      </w:tr>
    </w:tbl>
    <w:p w:rsidR="00812E6E" w:rsidRPr="00EB0433" w:rsidRDefault="00812E6E">
      <w:pPr>
        <w:tabs>
          <w:tab w:val="left" w:pos="8344"/>
        </w:tabs>
        <w:spacing w:before="89"/>
        <w:ind w:left="180"/>
        <w:rPr>
          <w:b/>
          <w:sz w:val="18"/>
          <w:szCs w:val="18"/>
        </w:rPr>
      </w:pPr>
    </w:p>
    <w:sectPr w:rsidR="00812E6E" w:rsidRPr="00EB0433" w:rsidSect="00F70114">
      <w:pgSz w:w="11900" w:h="16840"/>
      <w:pgMar w:top="567" w:right="851" w:bottom="567" w:left="127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A2730"/>
    <w:multiLevelType w:val="multilevel"/>
    <w:tmpl w:val="205020DA"/>
    <w:lvl w:ilvl="0">
      <w:start w:val="1"/>
      <w:numFmt w:val="decimal"/>
      <w:lvlText w:val="%1."/>
      <w:lvlJc w:val="left"/>
      <w:pPr>
        <w:ind w:left="265" w:hanging="285"/>
      </w:pPr>
      <w:rPr>
        <w:rFonts w:ascii="Times New Roman" w:eastAsia="Times New Roman" w:hAnsi="Times New Roman" w:cs="Times New Roman"/>
        <w:b w:val="0"/>
        <w:i w:val="0"/>
        <w:sz w:val="16"/>
        <w:szCs w:val="16"/>
      </w:rPr>
    </w:lvl>
    <w:lvl w:ilvl="1">
      <w:numFmt w:val="bullet"/>
      <w:lvlText w:val="—"/>
      <w:lvlJc w:val="left"/>
      <w:pPr>
        <w:ind w:left="256" w:hanging="280"/>
      </w:pPr>
      <w:rPr>
        <w:rFonts w:ascii="Times New Roman" w:eastAsia="Times New Roman" w:hAnsi="Times New Roman" w:cs="Times New Roman"/>
        <w:b w:val="0"/>
        <w:i w:val="0"/>
        <w:sz w:val="25"/>
        <w:szCs w:val="25"/>
      </w:rPr>
    </w:lvl>
    <w:lvl w:ilvl="2">
      <w:numFmt w:val="bullet"/>
      <w:lvlText w:val="•"/>
      <w:lvlJc w:val="left"/>
      <w:pPr>
        <w:ind w:left="2152" w:hanging="280"/>
      </w:pPr>
    </w:lvl>
    <w:lvl w:ilvl="3">
      <w:numFmt w:val="bullet"/>
      <w:lvlText w:val="•"/>
      <w:lvlJc w:val="left"/>
      <w:pPr>
        <w:ind w:left="3098" w:hanging="280"/>
      </w:pPr>
    </w:lvl>
    <w:lvl w:ilvl="4">
      <w:numFmt w:val="bullet"/>
      <w:lvlText w:val="•"/>
      <w:lvlJc w:val="left"/>
      <w:pPr>
        <w:ind w:left="4044" w:hanging="280"/>
      </w:pPr>
    </w:lvl>
    <w:lvl w:ilvl="5">
      <w:numFmt w:val="bullet"/>
      <w:lvlText w:val="•"/>
      <w:lvlJc w:val="left"/>
      <w:pPr>
        <w:ind w:left="4990" w:hanging="280"/>
      </w:pPr>
    </w:lvl>
    <w:lvl w:ilvl="6">
      <w:numFmt w:val="bullet"/>
      <w:lvlText w:val="•"/>
      <w:lvlJc w:val="left"/>
      <w:pPr>
        <w:ind w:left="5936" w:hanging="280"/>
      </w:pPr>
    </w:lvl>
    <w:lvl w:ilvl="7">
      <w:numFmt w:val="bullet"/>
      <w:lvlText w:val="•"/>
      <w:lvlJc w:val="left"/>
      <w:pPr>
        <w:ind w:left="6882" w:hanging="280"/>
      </w:pPr>
    </w:lvl>
    <w:lvl w:ilvl="8">
      <w:numFmt w:val="bullet"/>
      <w:lvlText w:val="•"/>
      <w:lvlJc w:val="left"/>
      <w:pPr>
        <w:ind w:left="7828" w:hanging="2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
  <w:rsids>
    <w:rsidRoot w:val="00812E6E"/>
    <w:rsid w:val="00535BAC"/>
    <w:rsid w:val="007A4A62"/>
    <w:rsid w:val="00812E6E"/>
    <w:rsid w:val="00AC494F"/>
    <w:rsid w:val="00CB7365"/>
    <w:rsid w:val="00EB0433"/>
    <w:rsid w:val="00F70114"/>
    <w:rsid w:val="00FA26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749</Words>
  <Characters>4274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1234</cp:lastModifiedBy>
  <cp:revision>7</cp:revision>
  <cp:lastPrinted>2025-08-28T10:34:00Z</cp:lastPrinted>
  <dcterms:created xsi:type="dcterms:W3CDTF">2025-08-28T07:26:00Z</dcterms:created>
  <dcterms:modified xsi:type="dcterms:W3CDTF">2025-08-28T10:34:00Z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2021-12-20T00:00:00Z</vt:lpwstr>
  </property>
  <property fmtid="{D5CDD505-2E9C-101B-9397-08002B2CF9AE}" pid="3" name="Creator">
    <vt:lpwstr>PDF24 Creator</vt:lpwstr>
  </property>
  <property fmtid="{D5CDD505-2E9C-101B-9397-08002B2CF9AE}" pid="4" name="LastSaved">
    <vt:lpwstr>2025-08-05T00:00:00Z</vt:lpwstr>
  </property>
  <property fmtid="{D5CDD505-2E9C-101B-9397-08002B2CF9AE}" pid="5" name="Producer">
    <vt:lpwstr>3-Heights(TM) PDF Security Shell 4.8.25.2 (http://www.pdf-tools.com)</vt:lpwstr>
  </property>
</Properties>
</file>